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68C50C" w14:textId="115F8E56" w:rsidR="00157995" w:rsidRDefault="00247D0C" w:rsidP="00247D0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732A93">
        <w:rPr>
          <w:rFonts w:cstheme="minorHAnsi"/>
          <w:b/>
          <w:color w:val="000000" w:themeColor="text1"/>
          <w:sz w:val="28"/>
          <w:szCs w:val="28"/>
        </w:rPr>
        <w:t>KLAUZULA INFORMACYJNA RODO</w:t>
      </w:r>
    </w:p>
    <w:p w14:paraId="19E428C0" w14:textId="77777777" w:rsidR="00E95481" w:rsidRPr="00732A93" w:rsidRDefault="00E95481" w:rsidP="00247D0C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14:paraId="6E5C2DE8" w14:textId="66C77701" w:rsidR="00157995" w:rsidRPr="00247D0C" w:rsidRDefault="00157995" w:rsidP="00247D0C">
      <w:p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>Na podstawie art. 13 ogólnego Rozporządzenia Parlamentu Europejskiego i Rady (UE) 2016/679 z dnia 27 kwietnia 2016 r. w sprawie ochrony osób fizycznych w związku z przetwarzaniem danych osobowych i w sprawie swobodnego przepływu takich danych oraz uchylenia dyrektywy 95/46/WE (dalej RODO), informuję Pana/Panią, że:</w:t>
      </w:r>
    </w:p>
    <w:p w14:paraId="2A6B1960" w14:textId="39148381" w:rsidR="00002D7D" w:rsidRPr="00247D0C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>Administratorem Pani/Pana danych osobowych jest:</w:t>
      </w:r>
      <w:r w:rsidR="000A39C2" w:rsidRPr="00247D0C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hyperlink r:id="rId5" w:history="1">
        <w:r w:rsidR="009319E2" w:rsidRPr="00247D0C">
          <w:rPr>
            <w:rFonts w:eastAsia="Times New Roman" w:cstheme="minorHAnsi"/>
            <w:bCs/>
            <w:color w:val="000000" w:themeColor="text1"/>
            <w:lang w:eastAsia="pl-PL"/>
          </w:rPr>
          <w:t>SYNTEZIS SPÓŁKA Z OGRANICZONĄ ODPOWIEDZIALNOŚCIĄ</w:t>
        </w:r>
      </w:hyperlink>
      <w:r w:rsidR="009319E2" w:rsidRPr="00247D0C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9319E2" w:rsidRPr="00247D0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Stalowa 17</w:t>
      </w:r>
      <w:r w:rsidR="009319E2" w:rsidRPr="00247D0C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9319E2" w:rsidRPr="00247D0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41-506 Chorzów, Polska</w:t>
      </w:r>
      <w:r w:rsidR="009319E2" w:rsidRPr="00247D0C">
        <w:rPr>
          <w:rFonts w:eastAsia="Times New Roman" w:cstheme="minorHAnsi"/>
          <w:bCs/>
          <w:color w:val="000000" w:themeColor="text1"/>
          <w:lang w:eastAsia="pl-PL"/>
        </w:rPr>
        <w:t xml:space="preserve"> </w:t>
      </w:r>
      <w:r w:rsidR="009319E2" w:rsidRPr="00247D0C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NIP 6462806083</w:t>
      </w:r>
    </w:p>
    <w:p w14:paraId="6E70499B" w14:textId="77777777" w:rsidR="00247D0C" w:rsidRPr="00247D0C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 xml:space="preserve">Kontakt z Administratorem Danych możliwy jest w siedzibie </w:t>
      </w:r>
      <w:r w:rsidR="00247D0C" w:rsidRPr="00247D0C">
        <w:rPr>
          <w:rFonts w:cstheme="minorHAnsi"/>
          <w:color w:val="000000" w:themeColor="text1"/>
        </w:rPr>
        <w:t>firmy</w:t>
      </w:r>
      <w:r w:rsidRPr="00247D0C">
        <w:rPr>
          <w:rFonts w:cstheme="minorHAnsi"/>
          <w:color w:val="000000" w:themeColor="text1"/>
        </w:rPr>
        <w:t xml:space="preserve"> lub adresem e-mail</w:t>
      </w:r>
      <w:r w:rsidR="00247D0C" w:rsidRPr="00247D0C">
        <w:rPr>
          <w:rFonts w:cstheme="minorHAnsi"/>
          <w:color w:val="000000" w:themeColor="text1"/>
        </w:rPr>
        <w:t>:</w:t>
      </w:r>
      <w:r w:rsidRPr="00247D0C">
        <w:rPr>
          <w:rFonts w:cstheme="minorHAnsi"/>
          <w:color w:val="000000" w:themeColor="text1"/>
        </w:rPr>
        <w:t xml:space="preserve">  </w:t>
      </w:r>
      <w:hyperlink r:id="rId6" w:history="1">
        <w:r w:rsidR="00247D0C" w:rsidRPr="00247D0C">
          <w:rPr>
            <w:rStyle w:val="Hipercze"/>
            <w:rFonts w:cstheme="minorHAnsi"/>
            <w:bCs/>
          </w:rPr>
          <w:t>biuro@syntezis.pl</w:t>
        </w:r>
      </w:hyperlink>
      <w:r w:rsidR="009319E2" w:rsidRPr="00247D0C">
        <w:rPr>
          <w:rFonts w:cstheme="minorHAnsi"/>
          <w:bCs/>
          <w:color w:val="000000" w:themeColor="text1"/>
        </w:rPr>
        <w:t xml:space="preserve"> </w:t>
      </w:r>
    </w:p>
    <w:p w14:paraId="4257665C" w14:textId="5DDF30A1" w:rsidR="00157995" w:rsidRPr="00247D0C" w:rsidRDefault="00247D0C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bCs/>
          <w:color w:val="000000" w:themeColor="text1"/>
        </w:rPr>
        <w:t xml:space="preserve">Niniejszym </w:t>
      </w:r>
      <w:r w:rsidR="00157995" w:rsidRPr="00247D0C">
        <w:rPr>
          <w:rFonts w:cstheme="minorHAnsi"/>
          <w:color w:val="000000" w:themeColor="text1"/>
        </w:rPr>
        <w:t xml:space="preserve">informuję, iż: </w:t>
      </w:r>
    </w:p>
    <w:p w14:paraId="2DFEBB3A" w14:textId="0D2D51AF" w:rsidR="00157995" w:rsidRPr="00247D0C" w:rsidRDefault="00157995" w:rsidP="00247D0C">
      <w:pPr>
        <w:numPr>
          <w:ilvl w:val="1"/>
          <w:numId w:val="4"/>
        </w:numPr>
        <w:tabs>
          <w:tab w:val="clear" w:pos="1440"/>
        </w:tabs>
        <w:ind w:left="1134"/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 xml:space="preserve">Pani/Pana dane osobowe przetwarzane będą na podstawie art. 6 ust. 1 lit. a RODO, w celu realizacji </w:t>
      </w:r>
      <w:r w:rsidR="00002D7D" w:rsidRPr="00247D0C">
        <w:rPr>
          <w:rFonts w:cstheme="minorHAnsi"/>
          <w:color w:val="000000" w:themeColor="text1"/>
        </w:rPr>
        <w:t xml:space="preserve">zadań </w:t>
      </w:r>
      <w:r w:rsidR="00772382" w:rsidRPr="00247D0C">
        <w:rPr>
          <w:rFonts w:cstheme="minorHAnsi"/>
          <w:color w:val="000000" w:themeColor="text1"/>
        </w:rPr>
        <w:t>firmy</w:t>
      </w:r>
      <w:r w:rsidR="00247D0C">
        <w:rPr>
          <w:rFonts w:cstheme="minorHAnsi"/>
          <w:color w:val="000000" w:themeColor="text1"/>
        </w:rPr>
        <w:t>.</w:t>
      </w:r>
    </w:p>
    <w:p w14:paraId="206177D0" w14:textId="0126D93B" w:rsidR="00157995" w:rsidRPr="00247D0C" w:rsidRDefault="00157995" w:rsidP="00247D0C">
      <w:pPr>
        <w:numPr>
          <w:ilvl w:val="1"/>
          <w:numId w:val="4"/>
        </w:numPr>
        <w:tabs>
          <w:tab w:val="clear" w:pos="1440"/>
        </w:tabs>
        <w:ind w:left="1134"/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>Dane osobowe Pani/Pana oraz innych osób, znajdujące się w dobrowolnie dostarczonych przez Pana/Panią dokumentach, przetwarzane będą na podstawie art. 6 ust. 1 lit. b RODO, w celu wykonywania powierzonego zlecenia</w:t>
      </w:r>
      <w:r w:rsidR="00247D0C">
        <w:rPr>
          <w:rFonts w:cstheme="minorHAnsi"/>
          <w:color w:val="000000" w:themeColor="text1"/>
        </w:rPr>
        <w:t>.</w:t>
      </w:r>
    </w:p>
    <w:p w14:paraId="563E34F0" w14:textId="77777777" w:rsidR="00157995" w:rsidRPr="00247D0C" w:rsidRDefault="00157995" w:rsidP="00247D0C">
      <w:pPr>
        <w:numPr>
          <w:ilvl w:val="1"/>
          <w:numId w:val="4"/>
        </w:numPr>
        <w:tabs>
          <w:tab w:val="clear" w:pos="1440"/>
        </w:tabs>
        <w:ind w:left="1134"/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>Pani/Pana dane osobowe przetwarzane będą na podstawie art. 6 ust. 1 lit. c RODO, w celu wypełnienia obowiązków ciążących na Administratorze.</w:t>
      </w:r>
    </w:p>
    <w:p w14:paraId="2B81B4E1" w14:textId="22F94628" w:rsidR="00157995" w:rsidRPr="00247D0C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 xml:space="preserve">Odbiorcami Pani/Pana danych osobowych będą osoby upoważnione przez Administratora danych osobowych do ich przetwarzania oraz organy administracji publicznej, a w szczególności: </w:t>
      </w:r>
      <w:r w:rsidR="00247D0C" w:rsidRPr="00247D0C">
        <w:rPr>
          <w:rFonts w:cstheme="minorHAnsi"/>
          <w:color w:val="000000" w:themeColor="text1"/>
        </w:rPr>
        <w:t>Sądy, Urząd</w:t>
      </w:r>
      <w:r w:rsidRPr="00247D0C">
        <w:rPr>
          <w:rFonts w:cstheme="minorHAnsi"/>
          <w:color w:val="000000" w:themeColor="text1"/>
        </w:rPr>
        <w:t xml:space="preserve"> Skarbowy, Kancelarie podatkowe, windykacyjne, operatorzy </w:t>
      </w:r>
      <w:r w:rsidR="00247D0C" w:rsidRPr="00247D0C">
        <w:rPr>
          <w:rFonts w:cstheme="minorHAnsi"/>
          <w:color w:val="000000" w:themeColor="text1"/>
        </w:rPr>
        <w:t>pocztowi, przewoźnicy</w:t>
      </w:r>
      <w:r w:rsidRPr="00247D0C">
        <w:rPr>
          <w:rFonts w:cstheme="minorHAnsi"/>
          <w:color w:val="000000" w:themeColor="text1"/>
        </w:rPr>
        <w:t xml:space="preserve">, banki, partnerzy świadczący usługi techniczne celem realizacji </w:t>
      </w:r>
      <w:r w:rsidR="00247D0C" w:rsidRPr="00247D0C">
        <w:rPr>
          <w:rFonts w:cstheme="minorHAnsi"/>
          <w:color w:val="000000" w:themeColor="text1"/>
        </w:rPr>
        <w:t>zadań.</w:t>
      </w:r>
      <w:r w:rsidRPr="00247D0C">
        <w:rPr>
          <w:rFonts w:cstheme="minorHAnsi"/>
          <w:color w:val="000000" w:themeColor="text1"/>
        </w:rPr>
        <w:t xml:space="preserve"> Możemy również przekazać Dane Osobowe organom publicznym walczącym z oszustwami i nadużyciami.</w:t>
      </w:r>
    </w:p>
    <w:p w14:paraId="2A04DF7A" w14:textId="1AA35DEC" w:rsidR="00157995" w:rsidRPr="00247D0C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 xml:space="preserve">Posiada Pan/Pani prawo do: żądania od administratora dostępu do danych osobowych, prawo do ich sprostowania, usunięcia lub ograniczenia przetwarzania, prawo do wniesienia sprzeciwu wobec przetwarzania, prawo do przenoszenia danych, prawo do cofnięcia udzielonej zgody w dowolnym </w:t>
      </w:r>
      <w:r w:rsidR="00247D0C" w:rsidRPr="00247D0C">
        <w:rPr>
          <w:rFonts w:cstheme="minorHAnsi"/>
          <w:color w:val="000000" w:themeColor="text1"/>
        </w:rPr>
        <w:t>momencie. (</w:t>
      </w:r>
      <w:r w:rsidRPr="00247D0C">
        <w:rPr>
          <w:rFonts w:cstheme="minorHAnsi"/>
          <w:color w:val="000000" w:themeColor="text1"/>
        </w:rPr>
        <w:t>Art. 15,16,17)</w:t>
      </w:r>
    </w:p>
    <w:p w14:paraId="17FE0697" w14:textId="77777777" w:rsidR="00157995" w:rsidRPr="00247D0C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>Ma Pan/Pani prawo wniesienia skargi do organu nadzorczego, tj. Prezesa Urzędu Ochrony Danych Osobowych.</w:t>
      </w:r>
    </w:p>
    <w:p w14:paraId="074F9C56" w14:textId="6029B422" w:rsidR="00157995" w:rsidRPr="00247D0C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 xml:space="preserve">Podanie danych osobowych jest wymogiem niezbędnym do zawarcia </w:t>
      </w:r>
      <w:r w:rsidR="00247D0C" w:rsidRPr="00247D0C">
        <w:rPr>
          <w:rFonts w:cstheme="minorHAnsi"/>
          <w:color w:val="000000" w:themeColor="text1"/>
        </w:rPr>
        <w:t>współpracy handlow</w:t>
      </w:r>
      <w:r w:rsidR="00247D0C">
        <w:rPr>
          <w:rFonts w:cstheme="minorHAnsi"/>
          <w:color w:val="000000" w:themeColor="text1"/>
        </w:rPr>
        <w:t>ej</w:t>
      </w:r>
      <w:r w:rsidRPr="00247D0C">
        <w:rPr>
          <w:rFonts w:cstheme="minorHAnsi"/>
          <w:color w:val="000000" w:themeColor="text1"/>
        </w:rPr>
        <w:t xml:space="preserve">. Konsekwencją </w:t>
      </w:r>
      <w:r w:rsidR="00247D0C" w:rsidRPr="00247D0C">
        <w:rPr>
          <w:rFonts w:cstheme="minorHAnsi"/>
          <w:color w:val="000000" w:themeColor="text1"/>
        </w:rPr>
        <w:t>niepodania</w:t>
      </w:r>
      <w:r w:rsidRPr="00247D0C">
        <w:rPr>
          <w:rFonts w:cstheme="minorHAnsi"/>
          <w:color w:val="000000" w:themeColor="text1"/>
        </w:rPr>
        <w:t xml:space="preserve"> Pani/Pana danych osobowych będzie brak </w:t>
      </w:r>
      <w:r w:rsidR="00247D0C" w:rsidRPr="00247D0C">
        <w:rPr>
          <w:rFonts w:cstheme="minorHAnsi"/>
          <w:color w:val="000000" w:themeColor="text1"/>
        </w:rPr>
        <w:t>możliwości sprzedaży</w:t>
      </w:r>
      <w:r w:rsidRPr="00247D0C">
        <w:rPr>
          <w:rFonts w:cstheme="minorHAnsi"/>
          <w:color w:val="000000" w:themeColor="text1"/>
        </w:rPr>
        <w:t xml:space="preserve"> i wysyłki procedur.</w:t>
      </w:r>
    </w:p>
    <w:p w14:paraId="142D3BAD" w14:textId="77777777" w:rsidR="00157995" w:rsidRPr="00247D0C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>Pana/Pani dane osobowe nie będą poddane zautomatyzowanym podejmowaniu decyzji (profilowaniu).</w:t>
      </w:r>
    </w:p>
    <w:p w14:paraId="0FC5B203" w14:textId="161B60E7" w:rsidR="00772382" w:rsidRDefault="00157995" w:rsidP="00247D0C">
      <w:pPr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247D0C">
        <w:rPr>
          <w:rFonts w:cstheme="minorHAnsi"/>
          <w:color w:val="000000" w:themeColor="text1"/>
        </w:rPr>
        <w:t>Pana/Pani dane osobowe nie będą przekazane odbiorcy w państwie trzecim lub organizacji Pozarządowym.</w:t>
      </w:r>
    </w:p>
    <w:p w14:paraId="33612D93" w14:textId="77777777" w:rsidR="00247D0C" w:rsidRPr="00247D0C" w:rsidRDefault="00247D0C" w:rsidP="00247D0C">
      <w:pPr>
        <w:ind w:left="720"/>
        <w:jc w:val="both"/>
        <w:rPr>
          <w:rFonts w:cstheme="minorHAnsi"/>
          <w:color w:val="000000" w:themeColor="text1"/>
        </w:rPr>
      </w:pPr>
    </w:p>
    <w:p w14:paraId="790CE59E" w14:textId="325A4839" w:rsidR="00622242" w:rsidRPr="00E95481" w:rsidRDefault="00772382" w:rsidP="00E95481">
      <w:pPr>
        <w:pStyle w:val="Bezodstpw"/>
        <w:jc w:val="both"/>
        <w:rPr>
          <w:b/>
          <w:bCs/>
        </w:rPr>
      </w:pPr>
      <w:r w:rsidRPr="00247D0C">
        <w:rPr>
          <w:b/>
          <w:bCs/>
        </w:rPr>
        <w:t xml:space="preserve">od 1 listopada 2019 r. wszelkich informacji odnośnie ochrony danych w </w:t>
      </w:r>
      <w:hyperlink r:id="rId7" w:history="1">
        <w:r w:rsidRPr="00247D0C">
          <w:rPr>
            <w:rStyle w:val="Hipercze"/>
            <w:rFonts w:cstheme="minorHAnsi"/>
            <w:b/>
            <w:bCs/>
          </w:rPr>
          <w:t>SYNTEZIS SPÓŁKA Z OGRANICZONĄ ODPOWIEDZIALNOŚCIĄ</w:t>
        </w:r>
      </w:hyperlink>
      <w:r w:rsidRPr="00247D0C">
        <w:rPr>
          <w:b/>
          <w:bCs/>
        </w:rPr>
        <w:t xml:space="preserve"> udziela Inspektor Ochrony Danych:</w:t>
      </w:r>
      <w:r w:rsidR="00247D0C">
        <w:rPr>
          <w:b/>
          <w:bCs/>
        </w:rPr>
        <w:t xml:space="preserve"> </w:t>
      </w:r>
      <w:r w:rsidRPr="00247D0C">
        <w:rPr>
          <w:b/>
          <w:bCs/>
        </w:rPr>
        <w:t>Agnieszka Sutor</w:t>
      </w:r>
      <w:r w:rsidRPr="00247D0C">
        <w:rPr>
          <w:b/>
          <w:bCs/>
        </w:rPr>
        <w:br/>
      </w:r>
      <w:r w:rsidR="00247D0C" w:rsidRPr="00247D0C">
        <w:rPr>
          <w:b/>
          <w:bCs/>
        </w:rPr>
        <w:t xml:space="preserve">Adres: 43-430 Pierściece, </w:t>
      </w:r>
      <w:r w:rsidRPr="00247D0C">
        <w:rPr>
          <w:b/>
          <w:bCs/>
        </w:rPr>
        <w:t>ul. Uchylany 82</w:t>
      </w:r>
      <w:r w:rsidR="00247D0C">
        <w:rPr>
          <w:b/>
          <w:bCs/>
        </w:rPr>
        <w:t xml:space="preserve">; </w:t>
      </w:r>
      <w:r w:rsidRPr="00247D0C">
        <w:rPr>
          <w:b/>
          <w:bCs/>
        </w:rPr>
        <w:t>mail: </w:t>
      </w:r>
      <w:hyperlink r:id="rId8" w:history="1">
        <w:r w:rsidR="00156FA5" w:rsidRPr="008E62E5">
          <w:rPr>
            <w:rStyle w:val="Hipercze"/>
            <w:rFonts w:cstheme="minorHAnsi"/>
            <w:b/>
            <w:bCs/>
          </w:rPr>
          <w:t>biuro.ads2@gmail.com</w:t>
        </w:r>
      </w:hyperlink>
      <w:r w:rsidR="00247D0C" w:rsidRPr="00247D0C">
        <w:rPr>
          <w:b/>
          <w:bCs/>
        </w:rPr>
        <w:t xml:space="preserve"> ; </w:t>
      </w:r>
      <w:r w:rsidRPr="00247D0C">
        <w:rPr>
          <w:b/>
          <w:bCs/>
        </w:rPr>
        <w:t>tel.: +48 667 632</w:t>
      </w:r>
      <w:r w:rsidR="00247D0C">
        <w:rPr>
          <w:b/>
          <w:bCs/>
        </w:rPr>
        <w:t> </w:t>
      </w:r>
      <w:r w:rsidRPr="00247D0C">
        <w:rPr>
          <w:b/>
          <w:bCs/>
        </w:rPr>
        <w:t>020</w:t>
      </w:r>
    </w:p>
    <w:sectPr w:rsidR="00622242" w:rsidRPr="00E95481" w:rsidSect="00E954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5930"/>
    <w:multiLevelType w:val="multilevel"/>
    <w:tmpl w:val="9B2E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37F14"/>
    <w:multiLevelType w:val="multilevel"/>
    <w:tmpl w:val="DF5C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52A3E"/>
    <w:multiLevelType w:val="multilevel"/>
    <w:tmpl w:val="9FE0E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2C0D7C"/>
    <w:multiLevelType w:val="multilevel"/>
    <w:tmpl w:val="0B76F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242"/>
    <w:rsid w:val="00002D7D"/>
    <w:rsid w:val="000A39C2"/>
    <w:rsid w:val="00156FA5"/>
    <w:rsid w:val="00157995"/>
    <w:rsid w:val="00247D0C"/>
    <w:rsid w:val="005C5424"/>
    <w:rsid w:val="00622242"/>
    <w:rsid w:val="00732A93"/>
    <w:rsid w:val="00772382"/>
    <w:rsid w:val="009319E2"/>
    <w:rsid w:val="009775D5"/>
    <w:rsid w:val="00E95481"/>
    <w:rsid w:val="00FC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0BA61"/>
  <w15:chartTrackingRefBased/>
  <w15:docId w15:val="{BB899F48-1D60-4EF6-8618-7313D0316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79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2242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222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224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799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02D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02D7D"/>
  </w:style>
  <w:style w:type="character" w:styleId="Nierozpoznanawzmianka">
    <w:name w:val="Unresolved Mention"/>
    <w:basedOn w:val="Domylnaczcionkaakapitu"/>
    <w:uiPriority w:val="99"/>
    <w:semiHidden/>
    <w:unhideWhenUsed/>
    <w:rsid w:val="00247D0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47D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9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ads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uro-ads.fakturownia.pl/clients/202309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syntezis.pl" TargetMode="External"/><Relationship Id="rId5" Type="http://schemas.openxmlformats.org/officeDocument/2006/relationships/hyperlink" Target="https://biuro-ads.fakturownia.pl/clients/2023093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Mój komputer</dc:creator>
  <cp:keywords/>
  <dc:description/>
  <cp:lastModifiedBy>Marcin Smak</cp:lastModifiedBy>
  <cp:revision>3</cp:revision>
  <dcterms:created xsi:type="dcterms:W3CDTF">2021-03-28T16:27:00Z</dcterms:created>
  <dcterms:modified xsi:type="dcterms:W3CDTF">2021-03-28T16:39:00Z</dcterms:modified>
</cp:coreProperties>
</file>